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B6" w:rsidRDefault="00AC437F">
      <w:pPr>
        <w:rPr>
          <w:rStyle w:val="mail-message-toolbar-subject-wrapper"/>
        </w:rPr>
      </w:pPr>
      <w:r>
        <w:rPr>
          <w:rStyle w:val="mail-message-toolbar-subject-wrapper"/>
        </w:rPr>
        <w:t>ВСЕМ!  ВСЕМ! ВСЕМ!</w:t>
      </w:r>
    </w:p>
    <w:p w:rsidR="008F78B6" w:rsidRDefault="008F78B6">
      <w:r>
        <w:rPr>
          <w:rStyle w:val="mail-message-toolbar-subject-wrapper"/>
        </w:rPr>
        <w:t>Рассылка Санкт-Петербургской Мастерской педагогических инноваций</w:t>
      </w:r>
    </w:p>
    <w:p w:rsidR="008F78B6" w:rsidRPr="008F78B6" w:rsidRDefault="008F78B6" w:rsidP="008F78B6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8F78B6">
        <w:rPr>
          <w:rFonts w:ascii="Times New Roman" w:eastAsia="Times New Roman" w:hAnsi="Times New Roman" w:cs="Times New Roman"/>
          <w:sz w:val="19"/>
          <w:szCs w:val="19"/>
          <w:lang w:eastAsia="ru-RU"/>
        </w:rPr>
        <w:t>Дорогие коллеги!</w:t>
      </w:r>
    </w:p>
    <w:p w:rsidR="008F78B6" w:rsidRPr="008F78B6" w:rsidRDefault="001318F5" w:rsidP="008F78B6">
      <w:pPr>
        <w:spacing w:before="72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hyperlink r:id="rId6" w:tgtFrame="_blank" w:history="1">
        <w:r w:rsidR="008F78B6" w:rsidRPr="008F78B6">
          <w:rPr>
            <w:rFonts w:ascii="Arial" w:eastAsia="Times New Roman" w:hAnsi="Arial" w:cs="Arial"/>
            <w:b/>
            <w:bCs/>
            <w:color w:val="0000FF"/>
            <w:kern w:val="36"/>
            <w:sz w:val="48"/>
            <w:szCs w:val="48"/>
            <w:u w:val="single"/>
            <w:lang w:eastAsia="ru-RU"/>
          </w:rPr>
          <w:t>Опубликованы утвержденные демоверсии КИМ ЕГЭ и ОГЭ 2017 года</w:t>
        </w:r>
      </w:hyperlink>
    </w:p>
    <w:p w:rsidR="008F78B6" w:rsidRPr="008F78B6" w:rsidRDefault="008F78B6" w:rsidP="008F78B6">
      <w:pPr>
        <w:spacing w:line="240" w:lineRule="auto"/>
        <w:rPr>
          <w:rFonts w:ascii="Helvetica" w:eastAsia="Times New Roman" w:hAnsi="Helvetica" w:cs="Helvetica"/>
          <w:color w:val="3B3B3B"/>
          <w:sz w:val="21"/>
          <w:szCs w:val="21"/>
          <w:lang w:eastAsia="ru-RU"/>
        </w:rPr>
      </w:pPr>
      <w:r w:rsidRPr="008F78B6">
        <w:rPr>
          <w:rFonts w:ascii="Helvetica" w:eastAsia="Times New Roman" w:hAnsi="Helvetica" w:cs="Helvetica"/>
          <w:color w:val="3B3B3B"/>
          <w:sz w:val="21"/>
          <w:szCs w:val="21"/>
          <w:lang w:eastAsia="ru-RU"/>
        </w:rPr>
        <w:t>Осенью 2016 года проходило широкое общественно-профессиональное обсуждение проектов кодификаторов элементов содержания и требований к уровню подготовки выпускников, спецификаций КИМ, демонстрационных вариантов КИМ ЕГЭ и ОГЭ 2017 года по 14 учебным предметам.</w:t>
      </w:r>
    </w:p>
    <w:p w:rsidR="008F78B6" w:rsidRPr="008F78B6" w:rsidRDefault="008F78B6" w:rsidP="008F78B6">
      <w:pPr>
        <w:spacing w:after="288" w:line="240" w:lineRule="auto"/>
        <w:jc w:val="both"/>
        <w:rPr>
          <w:rFonts w:ascii="Arial" w:eastAsia="Times New Roman" w:hAnsi="Arial" w:cs="Arial"/>
          <w:color w:val="3B3B3B"/>
          <w:lang w:eastAsia="ru-RU"/>
        </w:rPr>
      </w:pPr>
      <w:r w:rsidRPr="008F78B6">
        <w:rPr>
          <w:rFonts w:ascii="Arial" w:eastAsia="Times New Roman" w:hAnsi="Arial" w:cs="Arial"/>
          <w:color w:val="3B3B3B"/>
          <w:lang w:eastAsia="ru-RU"/>
        </w:rPr>
        <w:t xml:space="preserve">Итоги </w:t>
      </w:r>
      <w:proofErr w:type="spellStart"/>
      <w:r w:rsidRPr="008F78B6">
        <w:rPr>
          <w:rFonts w:ascii="Arial" w:eastAsia="Times New Roman" w:hAnsi="Arial" w:cs="Arial"/>
          <w:color w:val="3B3B3B"/>
          <w:lang w:eastAsia="ru-RU"/>
        </w:rPr>
        <w:t>об</w:t>
      </w:r>
      <w:proofErr w:type="gramStart"/>
      <w:r w:rsidRPr="008F78B6">
        <w:rPr>
          <w:rFonts w:ascii="Arial" w:eastAsia="Times New Roman" w:hAnsi="Arial" w:cs="Arial"/>
          <w:color w:val="3B3B3B"/>
          <w:lang w:eastAsia="ru-RU"/>
        </w:rPr>
        <w:t>c</w:t>
      </w:r>
      <w:proofErr w:type="gramEnd"/>
      <w:r w:rsidRPr="008F78B6">
        <w:rPr>
          <w:rFonts w:ascii="Arial" w:eastAsia="Times New Roman" w:hAnsi="Arial" w:cs="Arial"/>
          <w:color w:val="3B3B3B"/>
          <w:lang w:eastAsia="ru-RU"/>
        </w:rPr>
        <w:t>уждения</w:t>
      </w:r>
      <w:proofErr w:type="spellEnd"/>
      <w:r w:rsidRPr="008F78B6">
        <w:rPr>
          <w:rFonts w:ascii="Arial" w:eastAsia="Times New Roman" w:hAnsi="Arial" w:cs="Arial"/>
          <w:color w:val="3B3B3B"/>
          <w:lang w:eastAsia="ru-RU"/>
        </w:rPr>
        <w:t xml:space="preserve"> подведены на заседаниях научно-методических советов (НМС) ФГБНУ «ФИПИ». Доработанные проекты документов получили положительное заключение членов НМС. С учетом данного согласования документы, определяющие разработку КИМ ЕГЭ и ОГЭ 2017 г., были утверждены и размещены на сайте института в разделах </w:t>
      </w:r>
      <w:hyperlink r:id="rId7" w:tgtFrame="_blank" w:history="1">
        <w:r w:rsidRPr="008F78B6">
          <w:rPr>
            <w:rFonts w:ascii="Arial" w:eastAsia="Times New Roman" w:hAnsi="Arial" w:cs="Arial"/>
            <w:b/>
            <w:bCs/>
            <w:color w:val="0071B3"/>
            <w:u w:val="single"/>
            <w:lang w:eastAsia="ru-RU"/>
          </w:rPr>
          <w:t>ЕГЭ /Демоверсии, спецификации, кодификаторы</w:t>
        </w:r>
        <w:r w:rsidRPr="008F78B6">
          <w:rPr>
            <w:rFonts w:ascii="Arial" w:eastAsia="Times New Roman" w:hAnsi="Arial" w:cs="Arial"/>
            <w:color w:val="0000FF"/>
            <w:u w:val="single"/>
            <w:lang w:eastAsia="ru-RU"/>
          </w:rPr>
          <w:t> и </w:t>
        </w:r>
        <w:r w:rsidRPr="008F78B6">
          <w:rPr>
            <w:rFonts w:ascii="Arial" w:eastAsia="Times New Roman" w:hAnsi="Arial" w:cs="Arial"/>
            <w:b/>
            <w:bCs/>
            <w:color w:val="0071B3"/>
            <w:lang w:eastAsia="ru-RU"/>
          </w:rPr>
          <w:t>ОГЭ/Демоверсии, спецификации, кодификаторы</w:t>
        </w:r>
      </w:hyperlink>
    </w:p>
    <w:p w:rsidR="008F78B6" w:rsidRPr="008F78B6" w:rsidRDefault="008F78B6" w:rsidP="008F78B6">
      <w:pPr>
        <w:spacing w:after="288" w:line="240" w:lineRule="auto"/>
        <w:jc w:val="both"/>
        <w:rPr>
          <w:rFonts w:ascii="Arial" w:eastAsia="Times New Roman" w:hAnsi="Arial" w:cs="Arial"/>
          <w:color w:val="3B3B3B"/>
          <w:lang w:eastAsia="ru-RU"/>
        </w:rPr>
      </w:pPr>
      <w:r w:rsidRPr="008F78B6">
        <w:rPr>
          <w:rFonts w:ascii="Arial" w:eastAsia="Times New Roman" w:hAnsi="Arial" w:cs="Arial"/>
          <w:color w:val="3B3B3B"/>
          <w:lang w:eastAsia="ru-RU"/>
        </w:rPr>
        <w:t>Всем успехов! </w:t>
      </w:r>
    </w:p>
    <w:p w:rsidR="008F78B6" w:rsidRPr="008F78B6" w:rsidRDefault="008F78B6" w:rsidP="008F78B6">
      <w:pPr>
        <w:spacing w:after="288" w:line="240" w:lineRule="auto"/>
        <w:jc w:val="both"/>
        <w:rPr>
          <w:rFonts w:ascii="Arial" w:eastAsia="Times New Roman" w:hAnsi="Arial" w:cs="Arial"/>
          <w:color w:val="3B3B3B"/>
          <w:lang w:eastAsia="ru-RU"/>
        </w:rPr>
      </w:pPr>
      <w:r w:rsidRPr="008F78B6">
        <w:rPr>
          <w:rFonts w:ascii="Arial" w:eastAsia="Times New Roman" w:hAnsi="Arial" w:cs="Arial"/>
          <w:color w:val="3B3B3B"/>
          <w:lang w:eastAsia="ru-RU"/>
        </w:rPr>
        <w:t>Вам в работе необходим тренажер </w:t>
      </w:r>
      <w:hyperlink r:id="rId8" w:tgtFrame="_blank" w:history="1">
        <w:r w:rsidRPr="008F78B6">
          <w:rPr>
            <w:rFonts w:ascii="Arial" w:eastAsia="Times New Roman" w:hAnsi="Arial" w:cs="Arial"/>
            <w:color w:val="0000FF"/>
            <w:u w:val="single"/>
            <w:lang w:eastAsia="ru-RU"/>
          </w:rPr>
          <w:t>www.тренажер-2016.рф</w:t>
        </w:r>
      </w:hyperlink>
      <w:r w:rsidRPr="008F78B6">
        <w:rPr>
          <w:rFonts w:ascii="Arial" w:eastAsia="Times New Roman" w:hAnsi="Arial" w:cs="Arial"/>
          <w:color w:val="3B3B3B"/>
          <w:lang w:eastAsia="ru-RU"/>
        </w:rPr>
        <w:t> с примерными вариантами ответов! </w:t>
      </w:r>
    </w:p>
    <w:p w:rsidR="00B373FD" w:rsidRPr="008F78B6" w:rsidRDefault="00B373FD" w:rsidP="008F78B6"/>
    <w:sectPr w:rsidR="00B373FD" w:rsidRPr="008F78B6" w:rsidSect="00B3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D13" w:rsidRDefault="00EF4D13" w:rsidP="008F78B6">
      <w:pPr>
        <w:spacing w:after="0" w:line="240" w:lineRule="auto"/>
      </w:pPr>
      <w:r>
        <w:separator/>
      </w:r>
    </w:p>
  </w:endnote>
  <w:endnote w:type="continuationSeparator" w:id="0">
    <w:p w:rsidR="00EF4D13" w:rsidRDefault="00EF4D13" w:rsidP="008F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D13" w:rsidRDefault="00EF4D13" w:rsidP="008F78B6">
      <w:pPr>
        <w:spacing w:after="0" w:line="240" w:lineRule="auto"/>
      </w:pPr>
      <w:r>
        <w:separator/>
      </w:r>
    </w:p>
  </w:footnote>
  <w:footnote w:type="continuationSeparator" w:id="0">
    <w:p w:rsidR="00EF4D13" w:rsidRDefault="00EF4D13" w:rsidP="008F7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8B6"/>
    <w:rsid w:val="00000283"/>
    <w:rsid w:val="0002577F"/>
    <w:rsid w:val="00084E30"/>
    <w:rsid w:val="000A1A86"/>
    <w:rsid w:val="000C44A5"/>
    <w:rsid w:val="000D3808"/>
    <w:rsid w:val="001114ED"/>
    <w:rsid w:val="001318F5"/>
    <w:rsid w:val="00147C24"/>
    <w:rsid w:val="00153547"/>
    <w:rsid w:val="001728E2"/>
    <w:rsid w:val="0019769D"/>
    <w:rsid w:val="001B1893"/>
    <w:rsid w:val="001C20D2"/>
    <w:rsid w:val="00200912"/>
    <w:rsid w:val="00206A34"/>
    <w:rsid w:val="00210439"/>
    <w:rsid w:val="00222524"/>
    <w:rsid w:val="0022584E"/>
    <w:rsid w:val="00244B0C"/>
    <w:rsid w:val="00267B88"/>
    <w:rsid w:val="002724E0"/>
    <w:rsid w:val="002D390B"/>
    <w:rsid w:val="002E5FCA"/>
    <w:rsid w:val="0032120F"/>
    <w:rsid w:val="003407D9"/>
    <w:rsid w:val="00390E3B"/>
    <w:rsid w:val="003B0493"/>
    <w:rsid w:val="003C13DC"/>
    <w:rsid w:val="003C5DCB"/>
    <w:rsid w:val="003E499D"/>
    <w:rsid w:val="00410C33"/>
    <w:rsid w:val="00415E80"/>
    <w:rsid w:val="00425245"/>
    <w:rsid w:val="00426D5F"/>
    <w:rsid w:val="0047064A"/>
    <w:rsid w:val="004805AB"/>
    <w:rsid w:val="004B5771"/>
    <w:rsid w:val="004D458C"/>
    <w:rsid w:val="004E4C1E"/>
    <w:rsid w:val="00522B13"/>
    <w:rsid w:val="005518B0"/>
    <w:rsid w:val="00570470"/>
    <w:rsid w:val="00597696"/>
    <w:rsid w:val="005A36FF"/>
    <w:rsid w:val="005B7138"/>
    <w:rsid w:val="005C416E"/>
    <w:rsid w:val="005D1B8D"/>
    <w:rsid w:val="005D1FB8"/>
    <w:rsid w:val="005D4ADB"/>
    <w:rsid w:val="005D6A23"/>
    <w:rsid w:val="005E75D2"/>
    <w:rsid w:val="0061119A"/>
    <w:rsid w:val="00616391"/>
    <w:rsid w:val="0064036B"/>
    <w:rsid w:val="006A35F7"/>
    <w:rsid w:val="006D7E3B"/>
    <w:rsid w:val="007042A0"/>
    <w:rsid w:val="007135E3"/>
    <w:rsid w:val="007505B9"/>
    <w:rsid w:val="007C44CE"/>
    <w:rsid w:val="007D5CB6"/>
    <w:rsid w:val="00824C9E"/>
    <w:rsid w:val="00836030"/>
    <w:rsid w:val="0088639B"/>
    <w:rsid w:val="00897800"/>
    <w:rsid w:val="008A5921"/>
    <w:rsid w:val="008B41C1"/>
    <w:rsid w:val="008C5D0D"/>
    <w:rsid w:val="008E3420"/>
    <w:rsid w:val="008F3132"/>
    <w:rsid w:val="008F78B6"/>
    <w:rsid w:val="00913D6B"/>
    <w:rsid w:val="009372A1"/>
    <w:rsid w:val="009537AD"/>
    <w:rsid w:val="00957307"/>
    <w:rsid w:val="00980646"/>
    <w:rsid w:val="00981050"/>
    <w:rsid w:val="00992CF3"/>
    <w:rsid w:val="009B5976"/>
    <w:rsid w:val="009D1BA4"/>
    <w:rsid w:val="009D1EF1"/>
    <w:rsid w:val="009E6AE4"/>
    <w:rsid w:val="009F7857"/>
    <w:rsid w:val="00A10225"/>
    <w:rsid w:val="00A14138"/>
    <w:rsid w:val="00A37911"/>
    <w:rsid w:val="00A52B3B"/>
    <w:rsid w:val="00A811CD"/>
    <w:rsid w:val="00A94377"/>
    <w:rsid w:val="00AC437F"/>
    <w:rsid w:val="00B006AB"/>
    <w:rsid w:val="00B120BE"/>
    <w:rsid w:val="00B34046"/>
    <w:rsid w:val="00B373FD"/>
    <w:rsid w:val="00B42A71"/>
    <w:rsid w:val="00B5355A"/>
    <w:rsid w:val="00B60893"/>
    <w:rsid w:val="00B63CA9"/>
    <w:rsid w:val="00BA2254"/>
    <w:rsid w:val="00BB4E06"/>
    <w:rsid w:val="00C15C08"/>
    <w:rsid w:val="00C211D0"/>
    <w:rsid w:val="00C4171A"/>
    <w:rsid w:val="00C60F23"/>
    <w:rsid w:val="00C8219B"/>
    <w:rsid w:val="00C83EE4"/>
    <w:rsid w:val="00CB35D5"/>
    <w:rsid w:val="00CB37C9"/>
    <w:rsid w:val="00CB6160"/>
    <w:rsid w:val="00D005DD"/>
    <w:rsid w:val="00D027A8"/>
    <w:rsid w:val="00D566AD"/>
    <w:rsid w:val="00DB2451"/>
    <w:rsid w:val="00E22228"/>
    <w:rsid w:val="00E26B0F"/>
    <w:rsid w:val="00E33001"/>
    <w:rsid w:val="00E425C5"/>
    <w:rsid w:val="00E434D8"/>
    <w:rsid w:val="00E45978"/>
    <w:rsid w:val="00E55679"/>
    <w:rsid w:val="00E74718"/>
    <w:rsid w:val="00E93BB7"/>
    <w:rsid w:val="00EB5D15"/>
    <w:rsid w:val="00EC2EDF"/>
    <w:rsid w:val="00EF4D13"/>
    <w:rsid w:val="00F222EC"/>
    <w:rsid w:val="00F32CF6"/>
    <w:rsid w:val="00F53BD3"/>
    <w:rsid w:val="00F65BDC"/>
    <w:rsid w:val="00F73779"/>
    <w:rsid w:val="00F83D44"/>
    <w:rsid w:val="00FC21E2"/>
    <w:rsid w:val="00FC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FD"/>
  </w:style>
  <w:style w:type="paragraph" w:styleId="1">
    <w:name w:val="heading 1"/>
    <w:basedOn w:val="a"/>
    <w:link w:val="10"/>
    <w:uiPriority w:val="9"/>
    <w:qFormat/>
    <w:rsid w:val="008F7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l-message-toolbar-subject-wrapper">
    <w:name w:val="mail-message-toolbar-subject-wrapper"/>
    <w:basedOn w:val="a0"/>
    <w:rsid w:val="008F78B6"/>
  </w:style>
  <w:style w:type="character" w:customStyle="1" w:styleId="10">
    <w:name w:val="Заголовок 1 Знак"/>
    <w:basedOn w:val="a0"/>
    <w:link w:val="1"/>
    <w:uiPriority w:val="9"/>
    <w:rsid w:val="008F78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F78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78B6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8F7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78B6"/>
  </w:style>
  <w:style w:type="paragraph" w:styleId="a8">
    <w:name w:val="footer"/>
    <w:basedOn w:val="a"/>
    <w:link w:val="a9"/>
    <w:uiPriority w:val="99"/>
    <w:semiHidden/>
    <w:unhideWhenUsed/>
    <w:rsid w:val="008F7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7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0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49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02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567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0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31243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-2016-3ve8abi2e5aft.xn--p1a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ipi.ru/ege-i-gve-11/demoversii-specifikacii-kodifikato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stinnovate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969</Characters>
  <Application>Microsoft Office Word</Application>
  <DocSecurity>0</DocSecurity>
  <Lines>8</Lines>
  <Paragraphs>2</Paragraphs>
  <ScaleCrop>false</ScaleCrop>
  <Company>Krokoz™ Inc.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2</cp:revision>
  <dcterms:created xsi:type="dcterms:W3CDTF">2016-11-28T18:18:00Z</dcterms:created>
  <dcterms:modified xsi:type="dcterms:W3CDTF">2016-11-28T19:17:00Z</dcterms:modified>
</cp:coreProperties>
</file>